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D79" w14:textId="722BC1E9" w:rsidR="009C5CD5" w:rsidRPr="009C5CD5" w:rsidRDefault="009C5C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DB82A" w14:textId="3C0D9929" w:rsidR="009C5CD5" w:rsidRPr="009C5CD5" w:rsidRDefault="009C5CD5" w:rsidP="009C5CD5">
      <w:pPr>
        <w:pStyle w:val="a4"/>
        <w:jc w:val="center"/>
        <w:rPr>
          <w:b/>
          <w:bCs/>
          <w:sz w:val="28"/>
          <w:szCs w:val="28"/>
        </w:rPr>
      </w:pPr>
      <w:r w:rsidRPr="009C5CD5">
        <w:rPr>
          <w:b/>
          <w:bCs/>
          <w:sz w:val="28"/>
          <w:szCs w:val="28"/>
        </w:rPr>
        <w:t>Установленные законодательством требования, предъявляемые к работникам для получения квалификационной категории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137"/>
        <w:gridCol w:w="2527"/>
        <w:gridCol w:w="2527"/>
        <w:gridCol w:w="2332"/>
        <w:gridCol w:w="2332"/>
      </w:tblGrid>
      <w:tr w:rsidR="009C5CD5" w:rsidRPr="009C5CD5" w14:paraId="3B0B174E" w14:textId="77777777" w:rsidTr="009C5CD5">
        <w:tc>
          <w:tcPr>
            <w:tcW w:w="750" w:type="pct"/>
          </w:tcPr>
          <w:p w14:paraId="2045966D" w14:textId="2A97304F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</w:t>
            </w:r>
            <w:r w:rsidR="00B0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</w:tcPr>
          <w:p w14:paraId="28A8A8F1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906" w:type="pct"/>
          </w:tcPr>
          <w:p w14:paraId="6965FB1E" w14:textId="05251B5F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906" w:type="pct"/>
          </w:tcPr>
          <w:p w14:paraId="085F9860" w14:textId="7B97C8BA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836" w:type="pct"/>
          </w:tcPr>
          <w:p w14:paraId="5665529F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любой категории</w:t>
            </w:r>
          </w:p>
        </w:tc>
        <w:tc>
          <w:tcPr>
            <w:tcW w:w="836" w:type="pct"/>
          </w:tcPr>
          <w:p w14:paraId="081F7D00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более высокой категории</w:t>
            </w:r>
          </w:p>
        </w:tc>
      </w:tr>
      <w:tr w:rsidR="009C5CD5" w:rsidRPr="009C5CD5" w14:paraId="07F66181" w14:textId="77777777" w:rsidTr="009C5CD5">
        <w:tc>
          <w:tcPr>
            <w:tcW w:w="750" w:type="pct"/>
          </w:tcPr>
          <w:p w14:paraId="3389EEEB" w14:textId="08FC70C6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 подготовка и практические навыки</w:t>
            </w:r>
          </w:p>
        </w:tc>
        <w:tc>
          <w:tcPr>
            <w:tcW w:w="766" w:type="pct"/>
          </w:tcPr>
          <w:p w14:paraId="4D9F7035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осуществляемой профессиональной деятельности</w:t>
            </w:r>
          </w:p>
        </w:tc>
        <w:tc>
          <w:tcPr>
            <w:tcW w:w="906" w:type="pct"/>
          </w:tcPr>
          <w:p w14:paraId="78A07BFD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осуществляемой профессиональной деятельности и смежных дисциплин</w:t>
            </w:r>
          </w:p>
        </w:tc>
        <w:tc>
          <w:tcPr>
            <w:tcW w:w="906" w:type="pct"/>
          </w:tcPr>
          <w:p w14:paraId="3FC197D7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осуществляемой профессиональной деятельности и смежных дисциплин</w:t>
            </w:r>
          </w:p>
        </w:tc>
        <w:tc>
          <w:tcPr>
            <w:tcW w:w="836" w:type="pct"/>
          </w:tcPr>
          <w:p w14:paraId="00EAE18F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для соответствующей категории</w:t>
            </w:r>
          </w:p>
        </w:tc>
        <w:tc>
          <w:tcPr>
            <w:tcW w:w="836" w:type="pct"/>
          </w:tcPr>
          <w:p w14:paraId="4DDBE53E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для соответствующей категории</w:t>
            </w:r>
          </w:p>
        </w:tc>
      </w:tr>
      <w:tr w:rsidR="009C5CD5" w:rsidRPr="009C5CD5" w14:paraId="28520615" w14:textId="77777777" w:rsidTr="009C5CD5">
        <w:tc>
          <w:tcPr>
            <w:tcW w:w="750" w:type="pct"/>
          </w:tcPr>
          <w:p w14:paraId="120758F9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Стаж работы по специальности </w:t>
            </w:r>
          </w:p>
        </w:tc>
        <w:tc>
          <w:tcPr>
            <w:tcW w:w="766" w:type="pct"/>
          </w:tcPr>
          <w:p w14:paraId="3EED0A65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трех лет</w:t>
            </w:r>
          </w:p>
        </w:tc>
        <w:tc>
          <w:tcPr>
            <w:tcW w:w="906" w:type="pct"/>
          </w:tcPr>
          <w:p w14:paraId="26B4988A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шести лет и время работы во второй квалификационной категории не менее трех лет</w:t>
            </w:r>
          </w:p>
        </w:tc>
        <w:tc>
          <w:tcPr>
            <w:tcW w:w="906" w:type="pct"/>
          </w:tcPr>
          <w:p w14:paraId="794CA36C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девяти лет и время работы в первой квалификационной категории не менее трех лет</w:t>
            </w:r>
          </w:p>
        </w:tc>
        <w:tc>
          <w:tcPr>
            <w:tcW w:w="836" w:type="pct"/>
          </w:tcPr>
          <w:p w14:paraId="0C265668" w14:textId="577F104E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лет со дня издания приказа об ее присвоении (аттестационные документы представляются не позднее трех месяцев до окончания срока действия квалификационной категории)</w:t>
            </w:r>
          </w:p>
        </w:tc>
        <w:tc>
          <w:tcPr>
            <w:tcW w:w="836" w:type="pct"/>
          </w:tcPr>
          <w:p w14:paraId="35CD841C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года со дня издания приказа о присвоении квалификационной категории</w:t>
            </w:r>
          </w:p>
        </w:tc>
      </w:tr>
      <w:tr w:rsidR="009C5CD5" w:rsidRPr="009C5CD5" w14:paraId="43B4902E" w14:textId="77777777" w:rsidTr="009C5CD5">
        <w:tc>
          <w:tcPr>
            <w:tcW w:w="750" w:type="pct"/>
          </w:tcPr>
          <w:p w14:paraId="6DC01A49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времени профессиональной подготовки</w:t>
            </w:r>
          </w:p>
        </w:tc>
        <w:tc>
          <w:tcPr>
            <w:tcW w:w="766" w:type="pct"/>
          </w:tcPr>
          <w:p w14:paraId="7DBD475F" w14:textId="09FD8B11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100 ч (для работников со средним специальным медицинским, фармацевтическим 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образованием </w:t>
            </w:r>
            <w:r w:rsidR="00B0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50 ч)</w:t>
            </w:r>
          </w:p>
        </w:tc>
        <w:tc>
          <w:tcPr>
            <w:tcW w:w="906" w:type="pct"/>
          </w:tcPr>
          <w:p w14:paraId="6167F43B" w14:textId="19C10B42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менее 160 ч (для работников со средним специальным медицинским, фармацевтическим 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образованием </w:t>
            </w:r>
            <w:r w:rsidR="00B0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80 ч)</w:t>
            </w:r>
          </w:p>
        </w:tc>
        <w:tc>
          <w:tcPr>
            <w:tcW w:w="906" w:type="pct"/>
          </w:tcPr>
          <w:p w14:paraId="6C116AD9" w14:textId="545A9A0D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менее 160 ч (для работников со средним специальным медицинским, фармацевтическим 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образованием </w:t>
            </w:r>
            <w:r w:rsidR="00B0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80 ч)</w:t>
            </w:r>
          </w:p>
        </w:tc>
        <w:tc>
          <w:tcPr>
            <w:tcW w:w="836" w:type="pct"/>
          </w:tcPr>
          <w:p w14:paraId="733D0ADA" w14:textId="79D4FF5D" w:rsidR="009C5CD5" w:rsidRPr="009C5CD5" w:rsidRDefault="009C5CD5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менее 160 ч (для работников со средним специальным медицинским, фармацевтическим 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образованием </w:t>
            </w:r>
            <w:r w:rsidR="00B05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80 ч)</w:t>
            </w:r>
          </w:p>
        </w:tc>
        <w:tc>
          <w:tcPr>
            <w:tcW w:w="836" w:type="pct"/>
          </w:tcPr>
          <w:p w14:paraId="07D64F80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требованиями для соответствующей категории</w:t>
            </w:r>
          </w:p>
        </w:tc>
      </w:tr>
      <w:tr w:rsidR="009C5CD5" w:rsidRPr="009C5CD5" w14:paraId="5D6D1FBA" w14:textId="77777777" w:rsidTr="009C5CD5">
        <w:tc>
          <w:tcPr>
            <w:tcW w:w="750" w:type="pct"/>
          </w:tcPr>
          <w:p w14:paraId="010C14C6" w14:textId="77777777" w:rsidR="009C5CD5" w:rsidRPr="009C5CD5" w:rsidRDefault="009C5CD5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публикаций, выступлений</w:t>
            </w:r>
          </w:p>
        </w:tc>
        <w:tc>
          <w:tcPr>
            <w:tcW w:w="766" w:type="pct"/>
          </w:tcPr>
          <w:p w14:paraId="47859E29" w14:textId="7B5595AE" w:rsidR="009C5CD5" w:rsidRPr="009C5CD5" w:rsidRDefault="00B05C09" w:rsidP="00B05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C5CD5"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требуется</w:t>
            </w:r>
          </w:p>
        </w:tc>
        <w:tc>
          <w:tcPr>
            <w:tcW w:w="906" w:type="pct"/>
          </w:tcPr>
          <w:p w14:paraId="6C116781" w14:textId="1D5C4101" w:rsidR="009C5CD5" w:rsidRPr="009C5CD5" w:rsidRDefault="00B05C09" w:rsidP="009A1F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C5CD5"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требуется</w:t>
            </w:r>
          </w:p>
        </w:tc>
        <w:tc>
          <w:tcPr>
            <w:tcW w:w="906" w:type="pct"/>
          </w:tcPr>
          <w:p w14:paraId="72BCB8A5" w14:textId="77368286" w:rsidR="009C5CD5" w:rsidRPr="009C5CD5" w:rsidRDefault="009C5CD5" w:rsidP="00853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одной публикации или выступления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проведение мастер-классов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внедрение новых методов оказания медицинской помощи и освоени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новых технологий в фармацевтической промышленности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руководство врачами-интернами, провизорами-интернами, резидентами-ординаторами, аспирантами, докторантами</w:t>
            </w:r>
          </w:p>
        </w:tc>
        <w:tc>
          <w:tcPr>
            <w:tcW w:w="836" w:type="pct"/>
          </w:tcPr>
          <w:p w14:paraId="4D048AA7" w14:textId="35A61DC7" w:rsidR="009C5CD5" w:rsidRPr="009C5CD5" w:rsidRDefault="009C5CD5" w:rsidP="00853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высшей категории 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одной публикации или выступления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проведение мастер-классов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внедрение новых методов оказания медицинской помощи и освоени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новых технологий в фармацевтической промышленности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руководство врачами-интернами, провизорами-интернами, резидентами-ординаторами, аспирантами, докторантами</w:t>
            </w:r>
          </w:p>
        </w:tc>
        <w:tc>
          <w:tcPr>
            <w:tcW w:w="836" w:type="pct"/>
          </w:tcPr>
          <w:p w14:paraId="4247F41F" w14:textId="328BF209" w:rsidR="009C5CD5" w:rsidRPr="009C5CD5" w:rsidRDefault="009C5CD5" w:rsidP="00853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высшей категории 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одной публикации или выступления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проведение мастер-классов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внедрение новых методов оказания медицинской помощи и освоени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новых технологий в фармацевтической промышленности</w:t>
            </w:r>
            <w:r w:rsidR="0085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руководство врачами-интернами, провизорами-интернами, резидентами-ординаторами, аспирантами, докторантами</w:t>
            </w:r>
          </w:p>
        </w:tc>
      </w:tr>
    </w:tbl>
    <w:p w14:paraId="16F7174D" w14:textId="77777777" w:rsidR="009C5CD5" w:rsidRDefault="009C5CD5"/>
    <w:sectPr w:rsidR="009C5CD5" w:rsidSect="009C5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E0587"/>
    <w:multiLevelType w:val="multilevel"/>
    <w:tmpl w:val="79BC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321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D5"/>
    <w:rsid w:val="00407E3D"/>
    <w:rsid w:val="00853A66"/>
    <w:rsid w:val="009C5CD5"/>
    <w:rsid w:val="00B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22BD"/>
  <w15:chartTrackingRefBased/>
  <w15:docId w15:val="{7A180235-6D5E-3549-9951-04CF282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CD5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D5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0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407E3D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2392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2022-09-27T13:59:00Z</dcterms:created>
  <dcterms:modified xsi:type="dcterms:W3CDTF">2022-09-27T14:51:00Z</dcterms:modified>
</cp:coreProperties>
</file>