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 w:rsidP="00C83E28">
      <w:pPr>
        <w:pStyle w:val="begform"/>
        <w:ind w:right="1440"/>
        <w:divId w:val="915282210"/>
      </w:pPr>
      <w:r>
        <w:t>  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________________________________</w:t>
      </w:r>
    </w:p>
    <w:p w:rsidR="00820F5B" w:rsidRDefault="00775439">
      <w:pPr>
        <w:pStyle w:val="titlep"/>
        <w:divId w:val="915282210"/>
      </w:pPr>
      <w:hyperlink r:id="rId4" w:tooltip="-" w:history="1">
        <w:r w:rsidR="007050CD">
          <w:rPr>
            <w:rStyle w:val="a3"/>
          </w:rPr>
          <w:t>ЖУРНАЛ</w:t>
        </w:r>
      </w:hyperlink>
      <w:r w:rsidR="007050CD">
        <w:br/>
        <w:t>выдачи наркотических средств и психотропных веществ работнику станции скорой медицинской помощи, областного центра скорой медицинской помощи, отделения скорой медицинской помощи в составе центральной районной больницы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"/>
        <w:gridCol w:w="736"/>
        <w:gridCol w:w="959"/>
        <w:gridCol w:w="1260"/>
        <w:gridCol w:w="1682"/>
        <w:gridCol w:w="1467"/>
        <w:gridCol w:w="780"/>
        <w:gridCol w:w="1843"/>
        <w:gridCol w:w="1843"/>
        <w:gridCol w:w="1843"/>
      </w:tblGrid>
      <w:tr w:rsidR="00820F5B">
        <w:trPr>
          <w:divId w:val="915282210"/>
          <w:trHeight w:val="240"/>
        </w:trPr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 смены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 бригады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врача, фельдшера</w:t>
            </w:r>
          </w:p>
        </w:tc>
        <w:tc>
          <w:tcPr>
            <w:tcW w:w="15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и количество наркотического средства и психотропного вещества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получившего наркотические средства и психотропные вещества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возвратившего наркотические средства и психотропные вещества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принявшего наркотические средства и психотропные вещества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proofErr w:type="spellStart"/>
            <w:r>
              <w:t>Тримеперидин</w:t>
            </w:r>
            <w:proofErr w:type="spellEnd"/>
            <w:r>
              <w:t xml:space="preserve"> (</w:t>
            </w:r>
            <w:proofErr w:type="spellStart"/>
            <w:r>
              <w:t>промедол</w:t>
            </w:r>
            <w:proofErr w:type="spellEnd"/>
            <w:r>
              <w:t>) 20 мг/мл в ампулах 1 мл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морфина гидрохлорид 10 мг/мл в ампулах 1 мл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</w:tr>
      <w:tr w:rsidR="00820F5B">
        <w:trPr>
          <w:divId w:val="915282210"/>
          <w:trHeight w:val="240"/>
        </w:trPr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</w:tr>
      <w:tr w:rsidR="00820F5B">
        <w:trPr>
          <w:divId w:val="915282210"/>
          <w:trHeight w:val="240"/>
        </w:trPr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7050CD" w:rsidRDefault="007050CD" w:rsidP="00775439">
      <w:pPr>
        <w:pStyle w:val="newncpi"/>
        <w:ind w:right="720"/>
        <w:divId w:val="915282210"/>
      </w:pPr>
      <w:r>
        <w:t> </w:t>
      </w:r>
      <w:bookmarkStart w:id="0" w:name="_GoBack"/>
      <w:bookmarkEnd w:id="0"/>
    </w:p>
    <w:sectPr w:rsidR="007050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363887"/>
    <w:rsid w:val="0054442B"/>
    <w:rsid w:val="00630445"/>
    <w:rsid w:val="007050CD"/>
    <w:rsid w:val="00775439"/>
    <w:rsid w:val="00820F5B"/>
    <w:rsid w:val="0094314D"/>
    <w:rsid w:val="00C2359C"/>
    <w:rsid w:val="00C56683"/>
    <w:rsid w:val="00C83E28"/>
    <w:rsid w:val="00E56529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260777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2021-05-04T14:20:00Z</dcterms:created>
  <dcterms:modified xsi:type="dcterms:W3CDTF">2021-05-04T14:20:00Z</dcterms:modified>
</cp:coreProperties>
</file>